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F84" w:rsidRDefault="00011F84" w:rsidP="00011F84">
      <w:pPr>
        <w:ind w:left="5103" w:firstLine="657"/>
        <w:rPr>
          <w:sz w:val="26"/>
          <w:szCs w:val="26"/>
        </w:rPr>
      </w:pPr>
      <w:r>
        <w:rPr>
          <w:sz w:val="26"/>
          <w:szCs w:val="26"/>
        </w:rPr>
        <w:t>УТВЕРЖДЕНО:</w:t>
      </w:r>
    </w:p>
    <w:p w:rsidR="00011F84" w:rsidRDefault="00877E8C" w:rsidP="00011F84">
      <w:pPr>
        <w:ind w:left="5103" w:firstLine="657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  <w:r w:rsidR="000D5338">
        <w:rPr>
          <w:sz w:val="26"/>
          <w:szCs w:val="26"/>
        </w:rPr>
        <w:t xml:space="preserve"> </w:t>
      </w:r>
    </w:p>
    <w:p w:rsidR="00933834" w:rsidRDefault="00011F84" w:rsidP="00011F84">
      <w:pPr>
        <w:ind w:left="5103" w:firstLine="657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011F84" w:rsidRPr="000D5338" w:rsidRDefault="00753A70" w:rsidP="00011F84">
      <w:pPr>
        <w:ind w:left="5670" w:firstLine="90"/>
        <w:rPr>
          <w:sz w:val="26"/>
          <w:szCs w:val="26"/>
        </w:rPr>
      </w:pPr>
      <w:r>
        <w:rPr>
          <w:sz w:val="26"/>
          <w:szCs w:val="26"/>
        </w:rPr>
        <w:t>от 16.08.2016 №440</w:t>
      </w:r>
      <w:bookmarkStart w:id="0" w:name="_GoBack"/>
      <w:bookmarkEnd w:id="0"/>
    </w:p>
    <w:p w:rsidR="00EB38AE" w:rsidRDefault="00EB38AE" w:rsidP="00011F84">
      <w:pPr>
        <w:spacing w:before="120"/>
        <w:ind w:left="5103"/>
        <w:rPr>
          <w:sz w:val="24"/>
          <w:szCs w:val="24"/>
        </w:rPr>
      </w:pPr>
    </w:p>
    <w:p w:rsidR="000D5338" w:rsidRPr="00455C7A" w:rsidRDefault="000D5338" w:rsidP="000D5338">
      <w:pPr>
        <w:widowControl w:val="0"/>
        <w:adjustRightInd w:val="0"/>
        <w:jc w:val="center"/>
        <w:rPr>
          <w:sz w:val="24"/>
          <w:szCs w:val="24"/>
        </w:rPr>
      </w:pPr>
      <w:r w:rsidRPr="00455C7A">
        <w:rPr>
          <w:sz w:val="24"/>
          <w:szCs w:val="24"/>
        </w:rPr>
        <w:t>АДМИНИСТРАЦИЯ ГОРОДА НОРИЛЬСКА</w:t>
      </w:r>
    </w:p>
    <w:p w:rsidR="000D5338" w:rsidRPr="00455C7A" w:rsidRDefault="000D5338" w:rsidP="000D5338">
      <w:pPr>
        <w:widowControl w:val="0"/>
        <w:adjustRightInd w:val="0"/>
        <w:jc w:val="center"/>
        <w:rPr>
          <w:sz w:val="24"/>
          <w:szCs w:val="24"/>
        </w:rPr>
      </w:pPr>
      <w:r w:rsidRPr="00455C7A">
        <w:rPr>
          <w:sz w:val="24"/>
          <w:szCs w:val="24"/>
        </w:rPr>
        <w:t>Красноярский край</w:t>
      </w:r>
    </w:p>
    <w:p w:rsidR="000D5338" w:rsidRPr="00455C7A" w:rsidRDefault="000D5338" w:rsidP="000D5338">
      <w:pPr>
        <w:widowControl w:val="0"/>
        <w:adjustRightInd w:val="0"/>
        <w:jc w:val="center"/>
        <w:rPr>
          <w:sz w:val="24"/>
          <w:szCs w:val="24"/>
        </w:rPr>
      </w:pPr>
    </w:p>
    <w:p w:rsidR="000D5338" w:rsidRPr="00326563" w:rsidRDefault="000D5338" w:rsidP="000D5338">
      <w:pPr>
        <w:widowControl w:val="0"/>
        <w:adjustRightInd w:val="0"/>
        <w:jc w:val="center"/>
        <w:rPr>
          <w:sz w:val="24"/>
          <w:szCs w:val="24"/>
        </w:rPr>
      </w:pPr>
      <w:r w:rsidRPr="00326563">
        <w:rPr>
          <w:sz w:val="24"/>
          <w:szCs w:val="24"/>
        </w:rPr>
        <w:t>УПРАВЛЕНИЕ ИМУЩЕСТВА</w:t>
      </w:r>
    </w:p>
    <w:p w:rsidR="003F1F98" w:rsidRPr="00EA0275" w:rsidRDefault="003F1F98" w:rsidP="003F1F98">
      <w:pPr>
        <w:jc w:val="center"/>
      </w:pPr>
      <w:r w:rsidRPr="002C477A">
        <w:t>Ленинский пр-т, 23-А, г. Норильск,</w:t>
      </w:r>
    </w:p>
    <w:p w:rsidR="003F1F98" w:rsidRPr="002C477A" w:rsidRDefault="003F1F98" w:rsidP="003F1F98">
      <w:pPr>
        <w:jc w:val="center"/>
      </w:pPr>
      <w:r w:rsidRPr="002C477A">
        <w:t>Красноярский край, 663300</w:t>
      </w:r>
    </w:p>
    <w:p w:rsidR="003F1F98" w:rsidRPr="00E4661D" w:rsidRDefault="003F1F98" w:rsidP="003F1F98">
      <w:pPr>
        <w:ind w:left="-108" w:firstLine="108"/>
        <w:jc w:val="center"/>
      </w:pPr>
      <w:r>
        <w:t xml:space="preserve">Телефон: (3919) 43-71-80 </w:t>
      </w:r>
      <w:r w:rsidRPr="002C477A">
        <w:t xml:space="preserve">Факс: </w:t>
      </w:r>
      <w:r w:rsidRPr="00E4661D">
        <w:t>(3919) 43-71-81</w:t>
      </w:r>
    </w:p>
    <w:p w:rsidR="003F1F98" w:rsidRPr="00D16792" w:rsidRDefault="003F1F98" w:rsidP="003F1F98">
      <w:pPr>
        <w:jc w:val="center"/>
      </w:pPr>
      <w:r w:rsidRPr="002C477A">
        <w:rPr>
          <w:lang w:val="en-US"/>
        </w:rPr>
        <w:t>e</w:t>
      </w:r>
      <w:r w:rsidRPr="00D16792">
        <w:t>-</w:t>
      </w:r>
      <w:r w:rsidRPr="002C477A">
        <w:rPr>
          <w:lang w:val="en-US"/>
        </w:rPr>
        <w:t>mail</w:t>
      </w:r>
      <w:r w:rsidRPr="00D16792">
        <w:t xml:space="preserve">: </w:t>
      </w:r>
      <w:hyperlink r:id="rId6" w:history="1">
        <w:r w:rsidRPr="0098201E">
          <w:rPr>
            <w:rStyle w:val="a7"/>
            <w:lang w:val="en-US"/>
          </w:rPr>
          <w:t>imushestvo</w:t>
        </w:r>
        <w:r w:rsidRPr="00D16792">
          <w:rPr>
            <w:rStyle w:val="a7"/>
          </w:rPr>
          <w:t>@</w:t>
        </w:r>
        <w:r w:rsidRPr="0098201E">
          <w:rPr>
            <w:rStyle w:val="a7"/>
            <w:lang w:val="en-US"/>
          </w:rPr>
          <w:t>norilsk</w:t>
        </w:r>
        <w:r w:rsidRPr="00D16792">
          <w:rPr>
            <w:rStyle w:val="a7"/>
          </w:rPr>
          <w:t>-</w:t>
        </w:r>
        <w:r w:rsidRPr="0098201E">
          <w:rPr>
            <w:rStyle w:val="a7"/>
            <w:lang w:val="en-US"/>
          </w:rPr>
          <w:t>city</w:t>
        </w:r>
        <w:r w:rsidRPr="00D16792">
          <w:rPr>
            <w:rStyle w:val="a7"/>
          </w:rPr>
          <w:t>.</w:t>
        </w:r>
        <w:r w:rsidRPr="0098201E">
          <w:rPr>
            <w:rStyle w:val="a7"/>
            <w:lang w:val="en-US"/>
          </w:rPr>
          <w:t>ru</w:t>
        </w:r>
      </w:hyperlink>
    </w:p>
    <w:p w:rsidR="003F1F98" w:rsidRPr="002C477A" w:rsidRDefault="003F1F98" w:rsidP="003F1F98">
      <w:pPr>
        <w:jc w:val="center"/>
      </w:pPr>
      <w:r w:rsidRPr="002C477A">
        <w:rPr>
          <w:lang w:val="en-US"/>
        </w:rPr>
        <w:t>http</w:t>
      </w:r>
      <w:r w:rsidRPr="002C477A">
        <w:t>://</w:t>
      </w:r>
      <w:r w:rsidRPr="002C477A">
        <w:rPr>
          <w:lang w:val="en-US"/>
        </w:rPr>
        <w:t>www</w:t>
      </w:r>
      <w:r w:rsidRPr="002C477A">
        <w:t>.</w:t>
      </w:r>
      <w:r w:rsidRPr="002C477A">
        <w:rPr>
          <w:lang w:val="en-US"/>
        </w:rPr>
        <w:t>norilsk</w:t>
      </w:r>
      <w:r w:rsidRPr="002C477A">
        <w:t>-</w:t>
      </w:r>
      <w:r w:rsidRPr="002C477A">
        <w:rPr>
          <w:lang w:val="en-US"/>
        </w:rPr>
        <w:t>city</w:t>
      </w:r>
      <w:r w:rsidRPr="002C477A">
        <w:t>.</w:t>
      </w:r>
      <w:r w:rsidRPr="002C477A">
        <w:rPr>
          <w:lang w:val="en-US"/>
        </w:rPr>
        <w:t>ru</w:t>
      </w:r>
    </w:p>
    <w:p w:rsidR="003F1F98" w:rsidRPr="002C477A" w:rsidRDefault="003F1F98" w:rsidP="003F1F98">
      <w:pPr>
        <w:jc w:val="center"/>
      </w:pPr>
      <w:r w:rsidRPr="002C477A">
        <w:t>ОКПО 75799883, ОГРН 1052457011276</w:t>
      </w:r>
    </w:p>
    <w:p w:rsidR="000D5338" w:rsidRPr="003F1F98" w:rsidRDefault="003F1F98" w:rsidP="003F1F98">
      <w:pPr>
        <w:tabs>
          <w:tab w:val="left" w:pos="3120"/>
        </w:tabs>
        <w:jc w:val="center"/>
      </w:pPr>
      <w:r w:rsidRPr="002C477A">
        <w:t>ИНН/КПП 2457058236/245701001</w:t>
      </w:r>
    </w:p>
    <w:p w:rsidR="00EB38AE" w:rsidRPr="000D5338" w:rsidRDefault="000D5338" w:rsidP="000D5338">
      <w:pPr>
        <w:spacing w:before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РАСПОРЯЖЕНИЕ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606"/>
        <w:gridCol w:w="1272"/>
      </w:tblGrid>
      <w:tr w:rsidR="00EB38AE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8A3D06">
            <w:pPr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8A3D06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проверки</w:t>
            </w:r>
          </w:p>
        </w:tc>
      </w:tr>
      <w:tr w:rsidR="00EB38AE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B38AE" w:rsidRDefault="00EB38AE"/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:rsidR="00EB38AE" w:rsidRDefault="008A3D06">
            <w:pPr>
              <w:jc w:val="center"/>
            </w:pPr>
            <w:r>
              <w:t>(плановой/внеплановой, документарной/выездной)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EB38AE" w:rsidRDefault="00EB38AE"/>
        </w:tc>
      </w:tr>
    </w:tbl>
    <w:p w:rsidR="00EB38AE" w:rsidRDefault="00011F84" w:rsidP="00D1679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государственного органа, </w:t>
      </w:r>
      <w:r w:rsidR="00D16792">
        <w:rPr>
          <w:sz w:val="26"/>
          <w:szCs w:val="26"/>
        </w:rPr>
        <w:t>органа местного самоуправления, гражданина</w:t>
      </w:r>
    </w:p>
    <w:p w:rsidR="00D16792" w:rsidRDefault="00D16792" w:rsidP="008630B5">
      <w:pPr>
        <w:rPr>
          <w:sz w:val="26"/>
          <w:szCs w:val="26"/>
        </w:rPr>
      </w:pPr>
    </w:p>
    <w:p w:rsidR="008630B5" w:rsidRDefault="008630B5" w:rsidP="008630B5">
      <w:pPr>
        <w:rPr>
          <w:sz w:val="26"/>
          <w:szCs w:val="26"/>
        </w:rPr>
      </w:pPr>
      <w:r>
        <w:rPr>
          <w:sz w:val="26"/>
          <w:szCs w:val="26"/>
        </w:rPr>
        <w:t>от «_____» ____________20___ г.                                      №_______</w:t>
      </w:r>
    </w:p>
    <w:p w:rsidR="00EB38AE" w:rsidRDefault="008A3D0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1. Провести проверку в отношении  </w:t>
      </w:r>
    </w:p>
    <w:p w:rsidR="00EB38AE" w:rsidRDefault="00EB38AE">
      <w:pPr>
        <w:pBdr>
          <w:top w:val="single" w:sz="4" w:space="1" w:color="auto"/>
        </w:pBdr>
        <w:ind w:left="3731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0D5338">
      <w:pPr>
        <w:pBdr>
          <w:top w:val="single" w:sz="4" w:space="1" w:color="auto"/>
        </w:pBdr>
        <w:jc w:val="center"/>
      </w:pPr>
      <w:r>
        <w:t>(наименование</w:t>
      </w:r>
      <w:r w:rsidR="00011F84">
        <w:t xml:space="preserve"> государственного органа,</w:t>
      </w:r>
      <w:r>
        <w:t xml:space="preserve"> органа местного самоуправления</w:t>
      </w:r>
      <w:r w:rsidR="008A3D06">
        <w:t>, фамилия, имя, отчество (последнее – при наличии)</w:t>
      </w:r>
      <w:r>
        <w:t xml:space="preserve"> гражданина</w:t>
      </w:r>
      <w:r w:rsidR="008A3D06">
        <w:t>)</w:t>
      </w:r>
    </w:p>
    <w:p w:rsidR="00EB38AE" w:rsidRDefault="008A3D06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2. Место нахождения:  </w:t>
      </w:r>
    </w:p>
    <w:p w:rsidR="00EB38AE" w:rsidRDefault="00EB38AE">
      <w:pPr>
        <w:pBdr>
          <w:top w:val="single" w:sz="4" w:space="1" w:color="auto"/>
        </w:pBdr>
        <w:ind w:left="2348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C53A74">
      <w:pPr>
        <w:pBdr>
          <w:top w:val="single" w:sz="4" w:space="1" w:color="auto"/>
        </w:pBdr>
        <w:jc w:val="center"/>
      </w:pPr>
      <w:r>
        <w:t xml:space="preserve"> </w:t>
      </w:r>
      <w:r w:rsidR="008A3D06">
        <w:t>(</w:t>
      </w:r>
      <w:r w:rsidR="00011F84">
        <w:t xml:space="preserve">государственного органа, </w:t>
      </w:r>
      <w:r w:rsidR="000D5338">
        <w:t>органа местного самоуправления</w:t>
      </w:r>
      <w:r w:rsidR="008A3D06">
        <w:t xml:space="preserve"> или место жительства </w:t>
      </w:r>
      <w:r w:rsidR="000D5338">
        <w:t>гражданина</w:t>
      </w:r>
      <w:r w:rsidR="008A3D06">
        <w:t>)</w:t>
      </w:r>
    </w:p>
    <w:p w:rsidR="00EB38AE" w:rsidRDefault="008A3D06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Назначить лицом(ми), уполномоченным(ми) на проведение проверки:  </w:t>
      </w:r>
    </w:p>
    <w:p w:rsidR="00EB38AE" w:rsidRDefault="00EB38AE">
      <w:pPr>
        <w:pBdr>
          <w:top w:val="single" w:sz="4" w:space="1" w:color="auto"/>
        </w:pBdr>
        <w:ind w:left="7569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8A3D06">
      <w:pPr>
        <w:pBdr>
          <w:top w:val="single" w:sz="4" w:space="1" w:color="auto"/>
        </w:pBdr>
        <w:jc w:val="center"/>
      </w:pPr>
      <w:r>
        <w:t>(фамилия, имя, отчество (последнее – при наличии), должность должностного лица (должностных лиц), уполномоченного(ых) на проведение проверки)</w:t>
      </w:r>
    </w:p>
    <w:p w:rsidR="00EB38AE" w:rsidRDefault="008A3D06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:rsidR="00EB38AE" w:rsidRDefault="00EB38AE">
      <w:pPr>
        <w:pBdr>
          <w:top w:val="single" w:sz="4" w:space="1" w:color="auto"/>
        </w:pBdr>
        <w:ind w:left="3147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C53A74">
      <w:pPr>
        <w:pBdr>
          <w:top w:val="single" w:sz="4" w:space="1" w:color="auto"/>
        </w:pBdr>
        <w:jc w:val="center"/>
      </w:pPr>
      <w:r>
        <w:t xml:space="preserve"> </w:t>
      </w:r>
      <w:r w:rsidR="008A3D06"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:rsidR="00EB38AE" w:rsidRDefault="008A3D06">
      <w:pPr>
        <w:spacing w:before="120"/>
        <w:rPr>
          <w:sz w:val="24"/>
          <w:szCs w:val="24"/>
        </w:rPr>
      </w:pPr>
      <w:r>
        <w:rPr>
          <w:sz w:val="24"/>
          <w:szCs w:val="24"/>
        </w:rPr>
        <w:t>5. Установить, что:</w:t>
      </w:r>
    </w:p>
    <w:p w:rsidR="00EB38AE" w:rsidRDefault="008A3D0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настоящая проверка проводится с целью:  </w:t>
      </w:r>
    </w:p>
    <w:p w:rsidR="00EB38AE" w:rsidRDefault="00EB38AE">
      <w:pPr>
        <w:pBdr>
          <w:top w:val="single" w:sz="4" w:space="1" w:color="auto"/>
        </w:pBdr>
        <w:ind w:left="4916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8A3D06">
      <w:pPr>
        <w:ind w:left="567"/>
      </w:pPr>
      <w:r>
        <w:t>При установлении целей проводимой проверки указывается следующая информация:</w:t>
      </w:r>
    </w:p>
    <w:p w:rsidR="00EB38AE" w:rsidRDefault="008A3D06">
      <w:pPr>
        <w:ind w:left="567"/>
      </w:pPr>
      <w:r>
        <w:t>а) в случае проведения плановой проверки:</w:t>
      </w:r>
    </w:p>
    <w:p w:rsidR="00EB38AE" w:rsidRDefault="008A3D06">
      <w:pPr>
        <w:ind w:firstLine="567"/>
        <w:jc w:val="both"/>
      </w:pPr>
      <w:r>
        <w:t>– ссылка на утвержденный ежегодный план проведения плановых проверок;</w:t>
      </w:r>
    </w:p>
    <w:p w:rsidR="00EB38AE" w:rsidRDefault="008A3D06">
      <w:pPr>
        <w:ind w:left="567"/>
      </w:pPr>
      <w:r>
        <w:t>б) в случае проведения внеплановой выездной проверки:</w:t>
      </w:r>
    </w:p>
    <w:p w:rsidR="00EB38AE" w:rsidRDefault="008A3D06">
      <w:pPr>
        <w:ind w:firstLine="567"/>
        <w:jc w:val="both"/>
      </w:pPr>
      <w:r>
        <w:t>– реквизиты ранее выданного проверяемому лицу предписания об устранении выявленного нарушения, срок для исполнения которого истек;</w:t>
      </w:r>
    </w:p>
    <w:p w:rsidR="00EB38AE" w:rsidRDefault="008A3D06">
      <w:pPr>
        <w:ind w:firstLine="567"/>
        <w:jc w:val="both"/>
      </w:pPr>
      <w:r>
        <w:t xml:space="preserve">– реквизиты обращений и заявлений граждан, юридических лиц, индивидуальных предпринимателей, поступивших в </w:t>
      </w:r>
      <w:r w:rsidR="00D16792">
        <w:t>орган</w:t>
      </w:r>
      <w:r>
        <w:t xml:space="preserve"> муниципального контроля;</w:t>
      </w:r>
    </w:p>
    <w:p w:rsidR="00EB38AE" w:rsidRDefault="008A3D06">
      <w:pPr>
        <w:ind w:firstLine="567"/>
        <w:jc w:val="both"/>
      </w:pPr>
      <w:r>
        <w:lastRenderedPageBreak/>
        <w:t>– 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</w:r>
    </w:p>
    <w:p w:rsidR="00EB38AE" w:rsidRDefault="008A3D06">
      <w:pPr>
        <w:ind w:firstLine="567"/>
        <w:jc w:val="both"/>
      </w:pPr>
      <w:r>
        <w:t>– реквизиты требования прокурора о проведении внеплановой проверки в рамках надзора за исполнением законов и реквизиты прилагаемых к тр</w:t>
      </w:r>
      <w:r w:rsidR="00D16792">
        <w:t>ебованию материалов и обращений.</w:t>
      </w:r>
    </w:p>
    <w:p w:rsidR="00EB38AE" w:rsidRDefault="008A3D06">
      <w:pPr>
        <w:spacing w:before="120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задачами настоящей проверки являются:  </w:t>
      </w:r>
    </w:p>
    <w:p w:rsidR="00EB38AE" w:rsidRDefault="00EB38AE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8A3D06">
      <w:pPr>
        <w:spacing w:before="120"/>
        <w:rPr>
          <w:sz w:val="24"/>
          <w:szCs w:val="24"/>
        </w:rPr>
      </w:pPr>
      <w:r>
        <w:rPr>
          <w:sz w:val="24"/>
          <w:szCs w:val="24"/>
        </w:rPr>
        <w:t>6. Предметом настоящей проверки является (отметить нужное):</w:t>
      </w:r>
    </w:p>
    <w:p w:rsidR="00EB38AE" w:rsidRDefault="008A3D0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соблюдение обязательных требований или требований, установленных муниципальными правовыми актами;</w:t>
      </w:r>
    </w:p>
    <w:p w:rsidR="00EB38AE" w:rsidRDefault="000D53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предписаний</w:t>
      </w:r>
      <w:r w:rsidR="00D16792">
        <w:rPr>
          <w:sz w:val="24"/>
          <w:szCs w:val="24"/>
        </w:rPr>
        <w:t xml:space="preserve"> органа</w:t>
      </w:r>
      <w:r w:rsidR="00C53A74">
        <w:rPr>
          <w:sz w:val="24"/>
          <w:szCs w:val="24"/>
        </w:rPr>
        <w:t xml:space="preserve"> муниципального контроля.</w:t>
      </w:r>
    </w:p>
    <w:p w:rsidR="00EB38AE" w:rsidRDefault="008A3D06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7. Срок проведения проверки:  </w:t>
      </w:r>
    </w:p>
    <w:p w:rsidR="00EB38AE" w:rsidRDefault="00EB38AE">
      <w:pPr>
        <w:pBdr>
          <w:top w:val="single" w:sz="4" w:space="1" w:color="auto"/>
        </w:pBdr>
        <w:ind w:left="3204"/>
        <w:rPr>
          <w:sz w:val="2"/>
          <w:szCs w:val="2"/>
        </w:rPr>
      </w:pPr>
    </w:p>
    <w:p w:rsidR="00EB38AE" w:rsidRDefault="008A3D06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EB38AE">
        <w:trPr>
          <w:cantSplit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D1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D16792">
            <w:pPr>
              <w:rPr>
                <w:sz w:val="24"/>
                <w:szCs w:val="24"/>
              </w:rPr>
            </w:pPr>
            <w:r w:rsidRPr="00D1679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8A3D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8A3D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EB38AE" w:rsidRDefault="008A3D06">
      <w:pPr>
        <w:spacing w:before="160"/>
        <w:ind w:firstLine="567"/>
        <w:rPr>
          <w:sz w:val="24"/>
          <w:szCs w:val="24"/>
        </w:rPr>
      </w:pPr>
      <w:r>
        <w:rPr>
          <w:sz w:val="24"/>
          <w:szCs w:val="24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EB38A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D16792">
            <w:pPr>
              <w:ind w:left="-11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D16792">
            <w:pPr>
              <w:rPr>
                <w:sz w:val="24"/>
                <w:szCs w:val="24"/>
              </w:rPr>
            </w:pPr>
            <w:r w:rsidRPr="00D1679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8A3D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8AE" w:rsidRDefault="00EB38A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8AE" w:rsidRDefault="008A3D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EB38AE" w:rsidRDefault="008A3D06">
      <w:pPr>
        <w:spacing w:before="160"/>
        <w:rPr>
          <w:sz w:val="24"/>
          <w:szCs w:val="24"/>
        </w:rPr>
      </w:pPr>
      <w:r>
        <w:rPr>
          <w:sz w:val="24"/>
          <w:szCs w:val="24"/>
        </w:rPr>
        <w:t xml:space="preserve">8. Правовые основания проведения проверки:  </w:t>
      </w:r>
    </w:p>
    <w:p w:rsidR="00EB38AE" w:rsidRDefault="00EB38AE">
      <w:pPr>
        <w:pBdr>
          <w:top w:val="single" w:sz="4" w:space="1" w:color="auto"/>
        </w:pBdr>
        <w:ind w:left="4820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C53A74">
      <w:pPr>
        <w:pBdr>
          <w:top w:val="single" w:sz="4" w:space="1" w:color="auto"/>
        </w:pBdr>
        <w:jc w:val="center"/>
      </w:pPr>
      <w:r>
        <w:t xml:space="preserve"> </w:t>
      </w:r>
      <w:r w:rsidR="008A3D06">
        <w:t>(ссылка на положение нормативного правового акта, в соответствии с которым осуществляется проверка;</w:t>
      </w:r>
      <w:r w:rsidR="008A3D06">
        <w:br/>
        <w:t>ссылка на положения (нормативных) правовых актов, устанавливающих требования, которые являются</w:t>
      </w:r>
      <w:r w:rsidR="008A3D06">
        <w:br/>
        <w:t>предметом проверки)</w:t>
      </w:r>
    </w:p>
    <w:p w:rsidR="00EB38AE" w:rsidRDefault="008A3D06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 В процессе проверки провести следующие мероприятия по контролю, необходимые для достижения целей и задач проведения проверки:  </w:t>
      </w:r>
    </w:p>
    <w:p w:rsidR="00EB38AE" w:rsidRDefault="00EB38AE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8A3D06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10. </w:t>
      </w:r>
      <w:r w:rsidR="00B5192E">
        <w:rPr>
          <w:sz w:val="24"/>
          <w:szCs w:val="24"/>
        </w:rPr>
        <w:t>Реквизиты правовых актов, в том числе</w:t>
      </w:r>
      <w:r>
        <w:rPr>
          <w:sz w:val="24"/>
          <w:szCs w:val="24"/>
        </w:rPr>
        <w:t xml:space="preserve"> административных регламентов по осуществлению муниципального контроля (при их наличии):  </w:t>
      </w: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8A3D06">
      <w:pPr>
        <w:pBdr>
          <w:top w:val="single" w:sz="4" w:space="1" w:color="auto"/>
        </w:pBdr>
        <w:jc w:val="center"/>
      </w:pPr>
      <w:r>
        <w:t>(с указанием наименований, номеров и дат их принятия)</w:t>
      </w:r>
    </w:p>
    <w:p w:rsidR="00EB38AE" w:rsidRDefault="008A3D06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 Перечень документов, представление которых </w:t>
      </w:r>
      <w:r w:rsidR="00C47970">
        <w:rPr>
          <w:sz w:val="24"/>
          <w:szCs w:val="24"/>
        </w:rPr>
        <w:t xml:space="preserve">государственным органом, </w:t>
      </w:r>
      <w:r w:rsidR="003F1F98">
        <w:rPr>
          <w:sz w:val="24"/>
          <w:szCs w:val="24"/>
        </w:rPr>
        <w:t>органом местного самоуправления, гражданином</w:t>
      </w:r>
      <w:r>
        <w:rPr>
          <w:sz w:val="24"/>
          <w:szCs w:val="24"/>
        </w:rPr>
        <w:t xml:space="preserve"> необходимо для достижения целей и задач проведения проверки:</w:t>
      </w: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B5192E">
      <w:pPr>
        <w:ind w:right="4535"/>
        <w:rPr>
          <w:sz w:val="24"/>
          <w:szCs w:val="24"/>
        </w:rPr>
      </w:pPr>
      <w:r>
        <w:rPr>
          <w:sz w:val="24"/>
          <w:szCs w:val="24"/>
        </w:rPr>
        <w:t>Начальник Управления имущества</w:t>
      </w:r>
    </w:p>
    <w:p w:rsidR="00EB38AE" w:rsidRDefault="00B5192E" w:rsidP="00B5192E">
      <w:pPr>
        <w:ind w:right="-1"/>
        <w:rPr>
          <w:sz w:val="24"/>
          <w:szCs w:val="24"/>
        </w:rPr>
      </w:pPr>
      <w:r>
        <w:rPr>
          <w:sz w:val="24"/>
          <w:szCs w:val="24"/>
        </w:rPr>
        <w:t>Администрации города Норильска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</w:t>
      </w:r>
      <w:r>
        <w:rPr>
          <w:sz w:val="24"/>
          <w:szCs w:val="24"/>
        </w:rPr>
        <w:tab/>
        <w:t>______________________</w:t>
      </w:r>
    </w:p>
    <w:p w:rsidR="00B5192E" w:rsidRPr="00B5192E" w:rsidRDefault="00B5192E" w:rsidP="00B5192E">
      <w:pPr>
        <w:ind w:right="-1"/>
      </w:pPr>
      <w:r>
        <w:tab/>
      </w:r>
      <w:r>
        <w:tab/>
      </w:r>
      <w:r>
        <w:tab/>
      </w:r>
      <w:r>
        <w:tab/>
      </w:r>
      <w:r>
        <w:tab/>
        <w:t xml:space="preserve">      (подпись, заверенная печатью)</w:t>
      </w:r>
      <w:r>
        <w:tab/>
        <w:t xml:space="preserve">   (расшифровка подписи)</w:t>
      </w:r>
    </w:p>
    <w:p w:rsidR="00EB38AE" w:rsidRDefault="00EB38AE">
      <w:pPr>
        <w:spacing w:before="120"/>
        <w:rPr>
          <w:sz w:val="24"/>
          <w:szCs w:val="24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pBdr>
          <w:top w:val="single" w:sz="4" w:space="1" w:color="auto"/>
        </w:pBdr>
        <w:rPr>
          <w:sz w:val="2"/>
          <w:szCs w:val="2"/>
        </w:rPr>
      </w:pPr>
    </w:p>
    <w:p w:rsidR="00EB38AE" w:rsidRDefault="00EB38AE">
      <w:pPr>
        <w:rPr>
          <w:sz w:val="24"/>
          <w:szCs w:val="24"/>
        </w:rPr>
      </w:pPr>
    </w:p>
    <w:p w:rsidR="00EB38AE" w:rsidRDefault="008A3D06">
      <w:pPr>
        <w:pBdr>
          <w:top w:val="single" w:sz="4" w:space="1" w:color="auto"/>
        </w:pBdr>
        <w:jc w:val="center"/>
      </w:pPr>
      <w:r>
        <w:t>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:rsidR="00EB38AE" w:rsidRDefault="00EB38AE">
      <w:pPr>
        <w:rPr>
          <w:sz w:val="24"/>
          <w:szCs w:val="24"/>
        </w:rPr>
      </w:pPr>
    </w:p>
    <w:sectPr w:rsidR="00EB38AE">
      <w:pgSz w:w="11906" w:h="16838"/>
      <w:pgMar w:top="850" w:right="850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F08" w:rsidRDefault="00982F08">
      <w:r>
        <w:separator/>
      </w:r>
    </w:p>
  </w:endnote>
  <w:endnote w:type="continuationSeparator" w:id="0">
    <w:p w:rsidR="00982F08" w:rsidRDefault="0098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F08" w:rsidRDefault="00982F08">
      <w:r>
        <w:separator/>
      </w:r>
    </w:p>
  </w:footnote>
  <w:footnote w:type="continuationSeparator" w:id="0">
    <w:p w:rsidR="00982F08" w:rsidRDefault="00982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06"/>
    <w:rsid w:val="00011F84"/>
    <w:rsid w:val="000D5338"/>
    <w:rsid w:val="002C1D3D"/>
    <w:rsid w:val="003F1F98"/>
    <w:rsid w:val="006B70A7"/>
    <w:rsid w:val="006C42AB"/>
    <w:rsid w:val="00753A70"/>
    <w:rsid w:val="007741E6"/>
    <w:rsid w:val="008332C6"/>
    <w:rsid w:val="008630B5"/>
    <w:rsid w:val="00877E8C"/>
    <w:rsid w:val="008A3D06"/>
    <w:rsid w:val="00927B14"/>
    <w:rsid w:val="00933834"/>
    <w:rsid w:val="00982F08"/>
    <w:rsid w:val="00B5192E"/>
    <w:rsid w:val="00C47970"/>
    <w:rsid w:val="00C53A74"/>
    <w:rsid w:val="00D16792"/>
    <w:rsid w:val="00EB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C4DF786-170A-4BB8-9BCA-43F5F2FF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rsid w:val="003F1F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mushestvo@norilsk-cit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Грицюк Марина Геннадьевна</cp:lastModifiedBy>
  <cp:revision>7</cp:revision>
  <cp:lastPrinted>2011-11-16T06:15:00Z</cp:lastPrinted>
  <dcterms:created xsi:type="dcterms:W3CDTF">2016-07-25T03:44:00Z</dcterms:created>
  <dcterms:modified xsi:type="dcterms:W3CDTF">2016-08-16T04:48:00Z</dcterms:modified>
</cp:coreProperties>
</file>